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46.232/2024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LICITAÇÃO 46.232-2024</w:t>
      </w:r>
    </w:p>
    <w:p w:rsidR="00ED63AB" w:rsidRPr="00ED63AB" w:rsidRDefault="00ED63AB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AQUISIÇÃO DE MATERIAIS PARA O SETOR DE MICROFILMAGEM, CONFORME CONDIÇÕES E QUANTIDADES ESTABELECIDAS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595"/>
        <w:gridCol w:w="3474"/>
        <w:gridCol w:w="1947"/>
        <w:gridCol w:w="1417"/>
        <w:gridCol w:w="1560"/>
      </w:tblGrid>
      <w:tr w:rsidR="00ED63AB" w:rsidRPr="00ED63AB" w:rsidTr="00ED63AB">
        <w:trPr>
          <w:trHeight w:val="602"/>
        </w:trPr>
        <w:tc>
          <w:tcPr>
            <w:tcW w:w="960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95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3474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28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947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Marca/Fabricante</w:t>
            </w:r>
          </w:p>
        </w:tc>
        <w:tc>
          <w:tcPr>
            <w:tcW w:w="1417" w:type="dxa"/>
            <w:shd w:val="clear" w:color="auto" w:fill="DBDBDB"/>
          </w:tcPr>
          <w:p w:rsidR="00ED63AB" w:rsidRPr="00ED63AB" w:rsidRDefault="00ED63AB" w:rsidP="00ED63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60" w:type="dxa"/>
            <w:shd w:val="clear" w:color="auto" w:fill="DBDBDB"/>
          </w:tcPr>
          <w:p w:rsidR="00ED63AB" w:rsidRPr="00ED63AB" w:rsidRDefault="00ED63AB" w:rsidP="00ED63AB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ED63AB" w:rsidRPr="00ED63AB" w:rsidTr="00ED63AB">
        <w:trPr>
          <w:trHeight w:val="586"/>
        </w:trPr>
        <w:tc>
          <w:tcPr>
            <w:tcW w:w="960" w:type="dxa"/>
          </w:tcPr>
          <w:p w:rsidR="00ED63AB" w:rsidRPr="00ED63AB" w:rsidRDefault="00ED63AB" w:rsidP="00ED63AB">
            <w:pPr>
              <w:rPr>
                <w:rFonts w:ascii="Arial" w:eastAsia="Arial" w:hAnsi="Arial" w:cs="Arial"/>
                <w:b/>
                <w:lang w:val="pt-PT"/>
              </w:rPr>
            </w:pPr>
          </w:p>
          <w:p w:rsidR="00ED63AB" w:rsidRPr="00ED63AB" w:rsidRDefault="00ED63AB" w:rsidP="00ED63AB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674" w:type="dxa"/>
            <w:vAlign w:val="center"/>
          </w:tcPr>
          <w:p w:rsidR="00ED63AB" w:rsidRPr="00ED63AB" w:rsidRDefault="00ED63AB" w:rsidP="00ED63AB">
            <w:pPr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lang w:val="pt-PT"/>
              </w:rPr>
              <w:t>20</w:t>
            </w:r>
          </w:p>
        </w:tc>
        <w:tc>
          <w:tcPr>
            <w:tcW w:w="595" w:type="dxa"/>
            <w:vAlign w:val="center"/>
          </w:tcPr>
          <w:p w:rsidR="00ED63AB" w:rsidRPr="00ED63AB" w:rsidRDefault="00ED63AB" w:rsidP="00ED63AB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5"/>
                <w:lang w:val="pt-PT"/>
              </w:rPr>
              <w:t>Pote 100 g</w:t>
            </w:r>
          </w:p>
        </w:tc>
        <w:tc>
          <w:tcPr>
            <w:tcW w:w="3474" w:type="dxa"/>
            <w:vAlign w:val="center"/>
          </w:tcPr>
          <w:p w:rsidR="00ED63AB" w:rsidRPr="00ED63AB" w:rsidRDefault="00ED63AB" w:rsidP="00ED63AB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 w:rsidRPr="00ED63AB">
              <w:rPr>
                <w:rFonts w:ascii="Arial" w:eastAsia="Arial" w:hAnsi="Arial" w:cs="Arial"/>
                <w:spacing w:val="19"/>
                <w:lang w:val="pt-PT"/>
              </w:rPr>
              <w:t>Desumidificador de ambientes (anti-mofo)</w:t>
            </w:r>
          </w:p>
        </w:tc>
        <w:tc>
          <w:tcPr>
            <w:tcW w:w="1947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7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ED63AB" w:rsidRPr="00ED63AB" w:rsidTr="00ED63AB">
        <w:trPr>
          <w:trHeight w:val="765"/>
        </w:trPr>
        <w:tc>
          <w:tcPr>
            <w:tcW w:w="960" w:type="dxa"/>
          </w:tcPr>
          <w:p w:rsidR="00ED63AB" w:rsidRPr="00ED63AB" w:rsidRDefault="00ED63AB" w:rsidP="00ED63AB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2</w:t>
            </w:r>
          </w:p>
        </w:tc>
        <w:tc>
          <w:tcPr>
            <w:tcW w:w="674" w:type="dxa"/>
            <w:vAlign w:val="center"/>
          </w:tcPr>
          <w:p w:rsidR="00ED63AB" w:rsidRPr="00ED63AB" w:rsidRDefault="00ED63AB" w:rsidP="00ED63AB">
            <w:pPr>
              <w:jc w:val="center"/>
              <w:rPr>
                <w:rFonts w:ascii="Arial" w:eastAsia="Arial" w:hAnsi="Arial" w:cs="Arial"/>
                <w:lang w:val="pt-PT"/>
              </w:rPr>
            </w:pPr>
            <w:r w:rsidRPr="00ED63AB">
              <w:rPr>
                <w:rFonts w:ascii="Arial" w:eastAsia="Arial" w:hAnsi="Arial" w:cs="Arial"/>
                <w:lang w:val="pt-PT"/>
              </w:rPr>
              <w:t>10</w:t>
            </w:r>
          </w:p>
        </w:tc>
        <w:tc>
          <w:tcPr>
            <w:tcW w:w="595" w:type="dxa"/>
            <w:vAlign w:val="center"/>
          </w:tcPr>
          <w:p w:rsidR="00ED63AB" w:rsidRPr="00ED63AB" w:rsidRDefault="00ED63AB" w:rsidP="00ED63AB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5"/>
                <w:lang w:val="pt-PT"/>
              </w:rPr>
              <w:t>Kg</w:t>
            </w:r>
          </w:p>
        </w:tc>
        <w:tc>
          <w:tcPr>
            <w:tcW w:w="3474" w:type="dxa"/>
            <w:vAlign w:val="center"/>
          </w:tcPr>
          <w:p w:rsidR="00ED63AB" w:rsidRPr="00ED63AB" w:rsidRDefault="00ED63AB" w:rsidP="00ED63AB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 w:rsidRPr="00ED63AB">
              <w:rPr>
                <w:rFonts w:ascii="Arial" w:eastAsia="Arial" w:hAnsi="Arial" w:cs="Arial"/>
                <w:spacing w:val="19"/>
                <w:lang w:val="pt-PT"/>
              </w:rPr>
              <w:t>Sílica gel azul 4-8 mm</w:t>
            </w:r>
          </w:p>
        </w:tc>
        <w:tc>
          <w:tcPr>
            <w:tcW w:w="1947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7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ED63AB" w:rsidRPr="00ED63AB" w:rsidTr="00ED63AB">
        <w:trPr>
          <w:trHeight w:val="421"/>
        </w:trPr>
        <w:tc>
          <w:tcPr>
            <w:tcW w:w="960" w:type="dxa"/>
          </w:tcPr>
          <w:p w:rsidR="00ED63AB" w:rsidRPr="00ED63AB" w:rsidRDefault="00ED63AB" w:rsidP="00ED63AB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3</w:t>
            </w:r>
          </w:p>
        </w:tc>
        <w:tc>
          <w:tcPr>
            <w:tcW w:w="674" w:type="dxa"/>
            <w:vAlign w:val="center"/>
          </w:tcPr>
          <w:p w:rsidR="00ED63AB" w:rsidRPr="00ED63AB" w:rsidRDefault="00ED63AB" w:rsidP="00ED63AB">
            <w:pPr>
              <w:jc w:val="center"/>
              <w:rPr>
                <w:rFonts w:ascii="Arial" w:eastAsia="Arial" w:hAnsi="Arial" w:cs="Arial"/>
                <w:lang w:val="pt-PT"/>
              </w:rPr>
            </w:pPr>
            <w:r w:rsidRPr="00ED63AB">
              <w:rPr>
                <w:rFonts w:ascii="Arial" w:eastAsia="Arial" w:hAnsi="Arial" w:cs="Arial"/>
                <w:lang w:val="pt-PT"/>
              </w:rPr>
              <w:t>03</w:t>
            </w:r>
          </w:p>
        </w:tc>
        <w:tc>
          <w:tcPr>
            <w:tcW w:w="595" w:type="dxa"/>
            <w:vAlign w:val="center"/>
          </w:tcPr>
          <w:p w:rsidR="00ED63AB" w:rsidRPr="00ED63AB" w:rsidRDefault="00ED63AB" w:rsidP="00ED63AB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5"/>
                <w:lang w:val="pt-PT"/>
              </w:rPr>
              <w:t>Rolo</w:t>
            </w:r>
          </w:p>
        </w:tc>
        <w:tc>
          <w:tcPr>
            <w:tcW w:w="3474" w:type="dxa"/>
            <w:vAlign w:val="center"/>
          </w:tcPr>
          <w:p w:rsidR="00ED63AB" w:rsidRPr="00ED63AB" w:rsidRDefault="00ED63AB" w:rsidP="00ED63AB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 w:rsidRPr="00ED63AB">
              <w:rPr>
                <w:rFonts w:ascii="Arial" w:eastAsia="Arial" w:hAnsi="Arial" w:cs="Arial"/>
                <w:spacing w:val="19"/>
                <w:lang w:val="pt-PT"/>
              </w:rPr>
              <w:t>Cadarço sarjado cru; 20 x 25 [mm x m]</w:t>
            </w:r>
          </w:p>
        </w:tc>
        <w:tc>
          <w:tcPr>
            <w:tcW w:w="1947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7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ED63AB" w:rsidRPr="00ED63AB" w:rsidTr="00ED63AB">
        <w:trPr>
          <w:trHeight w:val="413"/>
        </w:trPr>
        <w:tc>
          <w:tcPr>
            <w:tcW w:w="960" w:type="dxa"/>
          </w:tcPr>
          <w:p w:rsidR="00ED63AB" w:rsidRPr="00ED63AB" w:rsidRDefault="00ED63AB" w:rsidP="00ED63AB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4</w:t>
            </w:r>
          </w:p>
        </w:tc>
        <w:tc>
          <w:tcPr>
            <w:tcW w:w="674" w:type="dxa"/>
            <w:vAlign w:val="center"/>
          </w:tcPr>
          <w:p w:rsidR="00ED63AB" w:rsidRPr="00ED63AB" w:rsidRDefault="00ED63AB" w:rsidP="00ED63AB">
            <w:pPr>
              <w:jc w:val="center"/>
              <w:rPr>
                <w:rFonts w:ascii="Arial" w:eastAsia="Arial" w:hAnsi="Arial" w:cs="Arial"/>
                <w:lang w:val="pt-PT"/>
              </w:rPr>
            </w:pPr>
            <w:r w:rsidRPr="00ED63AB">
              <w:rPr>
                <w:rFonts w:ascii="Arial" w:eastAsia="Arial" w:hAnsi="Arial" w:cs="Arial"/>
                <w:lang w:val="pt-PT"/>
              </w:rPr>
              <w:t>03</w:t>
            </w:r>
          </w:p>
        </w:tc>
        <w:tc>
          <w:tcPr>
            <w:tcW w:w="595" w:type="dxa"/>
            <w:vAlign w:val="center"/>
          </w:tcPr>
          <w:p w:rsidR="00ED63AB" w:rsidRPr="00ED63AB" w:rsidRDefault="00ED63AB" w:rsidP="00ED63AB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5"/>
                <w:lang w:val="pt-PT"/>
              </w:rPr>
              <w:t>Rolo</w:t>
            </w:r>
          </w:p>
        </w:tc>
        <w:tc>
          <w:tcPr>
            <w:tcW w:w="3474" w:type="dxa"/>
            <w:vAlign w:val="center"/>
          </w:tcPr>
          <w:p w:rsidR="00ED63AB" w:rsidRPr="00ED63AB" w:rsidRDefault="00ED63AB" w:rsidP="00ED63AB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 w:rsidRPr="00ED63AB">
              <w:rPr>
                <w:rFonts w:ascii="Arial" w:eastAsia="Arial" w:hAnsi="Arial" w:cs="Arial"/>
                <w:spacing w:val="19"/>
                <w:lang w:val="pt-PT"/>
              </w:rPr>
              <w:t>Fita adesiva invisível;19 x 20 [mm x m]</w:t>
            </w:r>
          </w:p>
        </w:tc>
        <w:tc>
          <w:tcPr>
            <w:tcW w:w="1947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7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before="116" w:after="0" w:line="240" w:lineRule="auto"/>
        <w:ind w:left="-993"/>
        <w:rPr>
          <w:rFonts w:ascii="Arial" w:eastAsia="Arial" w:hAnsi="Arial" w:cs="Arial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  <w:bookmarkStart w:id="0" w:name="_GoBack"/>
      <w:bookmarkEnd w:id="0"/>
    </w:p>
    <w:sectPr w:rsidR="00ED63AB" w:rsidRPr="00ED6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597694"/>
    <w:rsid w:val="00E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1</cp:revision>
  <dcterms:created xsi:type="dcterms:W3CDTF">2024-06-24T14:34:00Z</dcterms:created>
  <dcterms:modified xsi:type="dcterms:W3CDTF">2024-06-24T14:38:00Z</dcterms:modified>
</cp:coreProperties>
</file>