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BC61A7">
        <w:rPr>
          <w:rFonts w:ascii="Arial" w:eastAsia="Arial" w:hAnsi="Arial" w:cs="Arial"/>
          <w:lang w:val="pt-PT"/>
        </w:rPr>
        <w:t>543/2025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BC61A7">
        <w:rPr>
          <w:rFonts w:ascii="Arial" w:eastAsia="Arial" w:hAnsi="Arial" w:cs="Arial"/>
          <w:lang w:val="pt-PT"/>
        </w:rPr>
        <w:t>543/2025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EB78F9">
        <w:rPr>
          <w:rFonts w:ascii="Arial" w:eastAsia="Arial" w:hAnsi="Arial" w:cs="Arial"/>
          <w:lang w:val="pt-PT"/>
        </w:rPr>
        <w:t>10</w:t>
      </w:r>
      <w:r w:rsidR="00C245C6">
        <w:rPr>
          <w:rFonts w:ascii="Arial" w:eastAsia="Arial" w:hAnsi="Arial" w:cs="Arial"/>
          <w:lang w:val="pt-PT"/>
        </w:rPr>
        <w:t xml:space="preserve"> (</w:t>
      </w:r>
      <w:r w:rsidR="00EB78F9">
        <w:rPr>
          <w:rFonts w:ascii="Arial" w:eastAsia="Arial" w:hAnsi="Arial" w:cs="Arial"/>
          <w:lang w:val="pt-PT"/>
        </w:rPr>
        <w:t>DEZ</w:t>
      </w:r>
      <w:r w:rsidR="00C245C6">
        <w:rPr>
          <w:rFonts w:ascii="Arial" w:eastAsia="Arial" w:hAnsi="Arial" w:cs="Arial"/>
          <w:lang w:val="pt-PT"/>
        </w:rPr>
        <w:t xml:space="preserve">) </w:t>
      </w:r>
      <w:r w:rsidR="00EB78F9">
        <w:rPr>
          <w:rFonts w:ascii="Arial" w:eastAsia="Arial" w:hAnsi="Arial" w:cs="Arial"/>
          <w:lang w:val="pt-PT"/>
        </w:rPr>
        <w:t>WALKIE-TALKIE</w:t>
      </w:r>
      <w:r w:rsidR="00BC61A7">
        <w:rPr>
          <w:rFonts w:ascii="Arial" w:eastAsia="Arial" w:hAnsi="Arial" w:cs="Arial"/>
          <w:lang w:val="pt-PT"/>
        </w:rPr>
        <w:t>S COM FONE DE OUVIDO E MICROFONES INTEGRADOS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EB78F9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EB78F9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C245C6" w:rsidRPr="00FB1084" w:rsidRDefault="00EB78F9" w:rsidP="00EB78F9">
            <w:pPr>
              <w:jc w:val="center"/>
            </w:pPr>
            <w:r>
              <w:t>WALKIE-TALKIE</w:t>
            </w:r>
            <w:r w:rsidR="00BC61A7">
              <w:t>S COM FONE DE OUVIDO E MICROFONES INTEGRADOS</w:t>
            </w:r>
            <w:bookmarkStart w:id="0" w:name="_GoBack"/>
            <w:bookmarkEnd w:id="0"/>
            <w:r>
              <w:t>, CONFORME TERMO DE REFERENCIA.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41524F"/>
    <w:rsid w:val="005077AB"/>
    <w:rsid w:val="00582122"/>
    <w:rsid w:val="00597694"/>
    <w:rsid w:val="00630809"/>
    <w:rsid w:val="007D1EB8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2025-02-05T11:44:00Z</dcterms:created>
  <dcterms:modified xsi:type="dcterms:W3CDTF">2025-02-05T11:44:00Z</dcterms:modified>
</cp:coreProperties>
</file>